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5357" w14:textId="77777777" w:rsidR="001822A8" w:rsidRDefault="00F873B0">
      <w:pPr>
        <w:tabs>
          <w:tab w:val="left" w:pos="0"/>
          <w:tab w:val="left" w:pos="440"/>
          <w:tab w:val="right" w:pos="5728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</w:p>
    <w:p w14:paraId="1CD05358" w14:textId="176804D0" w:rsidR="001822A8" w:rsidRDefault="00F873B0">
      <w:pPr>
        <w:tabs>
          <w:tab w:val="left" w:pos="0"/>
          <w:tab w:val="right" w:pos="4735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DEMANDE DE SOUTIEN- JUSTIFICATION</w:t>
      </w:r>
      <w:r w:rsidR="00B06513">
        <w:rPr>
          <w:rFonts w:ascii="Garamond" w:hAnsi="Garamond"/>
          <w:b/>
          <w:sz w:val="28"/>
          <w:szCs w:val="28"/>
        </w:rPr>
        <w:t xml:space="preserve"> </w:t>
      </w:r>
      <w:r w:rsidR="00C65476">
        <w:rPr>
          <w:rFonts w:ascii="Garamond" w:hAnsi="Garamond"/>
          <w:b/>
          <w:sz w:val="28"/>
          <w:szCs w:val="28"/>
        </w:rPr>
        <w:t>pour les librairies non labelisées</w:t>
      </w:r>
      <w:r w:rsidR="007B65FE">
        <w:rPr>
          <w:rFonts w:ascii="Garamond" w:hAnsi="Garamond"/>
          <w:b/>
          <w:sz w:val="28"/>
          <w:szCs w:val="28"/>
        </w:rPr>
        <w:t xml:space="preserve"> (CAD </w:t>
      </w:r>
      <w:r w:rsidR="00C65476">
        <w:rPr>
          <w:rFonts w:ascii="Garamond" w:hAnsi="Garamond"/>
          <w:b/>
          <w:sz w:val="28"/>
          <w:szCs w:val="28"/>
        </w:rPr>
        <w:t xml:space="preserve">ayant moins de deux ans </w:t>
      </w:r>
      <w:r w:rsidR="007B65FE">
        <w:rPr>
          <w:rFonts w:ascii="Garamond" w:hAnsi="Garamond"/>
          <w:b/>
          <w:sz w:val="28"/>
          <w:szCs w:val="28"/>
        </w:rPr>
        <w:t xml:space="preserve">ou ne bénéficiant pas </w:t>
      </w:r>
      <w:r w:rsidR="002A45BC">
        <w:rPr>
          <w:rFonts w:ascii="Garamond" w:hAnsi="Garamond"/>
          <w:b/>
          <w:sz w:val="28"/>
          <w:szCs w:val="28"/>
        </w:rPr>
        <w:t xml:space="preserve">encore </w:t>
      </w:r>
      <w:r w:rsidR="007B65FE">
        <w:rPr>
          <w:rFonts w:ascii="Garamond" w:hAnsi="Garamond"/>
          <w:b/>
          <w:sz w:val="28"/>
          <w:szCs w:val="28"/>
        </w:rPr>
        <w:t xml:space="preserve">de </w:t>
      </w:r>
      <w:r w:rsidR="002A45BC">
        <w:rPr>
          <w:rFonts w:ascii="Garamond" w:hAnsi="Garamond"/>
          <w:b/>
          <w:sz w:val="28"/>
          <w:szCs w:val="28"/>
        </w:rPr>
        <w:t>tous les critères de labélisation)</w:t>
      </w:r>
      <w:r w:rsidR="00DB6C42">
        <w:rPr>
          <w:rFonts w:ascii="Garamond" w:hAnsi="Garamond"/>
          <w:b/>
          <w:sz w:val="28"/>
          <w:szCs w:val="28"/>
        </w:rPr>
        <w:t xml:space="preserve"> (FWB Budget 2023)</w:t>
      </w:r>
    </w:p>
    <w:p w14:paraId="3D2C83B1" w14:textId="77777777" w:rsidR="002A45BC" w:rsidRDefault="002A45BC">
      <w:pPr>
        <w:tabs>
          <w:tab w:val="left" w:pos="0"/>
          <w:tab w:val="right" w:pos="4735"/>
        </w:tabs>
        <w:rPr>
          <w:rFonts w:ascii="Garamond" w:hAnsi="Garamond"/>
          <w:b/>
          <w:sz w:val="28"/>
          <w:szCs w:val="28"/>
        </w:rPr>
      </w:pPr>
    </w:p>
    <w:p w14:paraId="1CD05359" w14:textId="77777777" w:rsidR="001822A8" w:rsidRDefault="00F873B0">
      <w:pPr>
        <w:tabs>
          <w:tab w:val="left" w:pos="0"/>
          <w:tab w:val="right" w:pos="57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adresser au </w:t>
      </w:r>
      <w:r>
        <w:rPr>
          <w:rFonts w:ascii="Garamond" w:hAnsi="Garamond"/>
          <w:b/>
          <w:bCs/>
          <w:sz w:val="24"/>
          <w:szCs w:val="24"/>
        </w:rPr>
        <w:t>SLFB-</w:t>
      </w:r>
      <w:r>
        <w:rPr>
          <w:rFonts w:ascii="Garamond" w:hAnsi="Garamond"/>
          <w:sz w:val="24"/>
          <w:szCs w:val="24"/>
        </w:rPr>
        <w:t xml:space="preserve"> 85 RUE PRINCE ROYAL-1050 BRUXELLES- </w:t>
      </w:r>
      <w:r>
        <w:t>gaelle.charon@leslibrairiesindependantes.be</w:t>
      </w:r>
    </w:p>
    <w:p w14:paraId="1CD0535A" w14:textId="77777777" w:rsidR="001822A8" w:rsidRDefault="00F873B0">
      <w:pPr>
        <w:tabs>
          <w:tab w:val="left" w:pos="0"/>
          <w:tab w:val="right" w:pos="57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Pour toutes informations complémentaires 0477449664-G. CHARON</w:t>
      </w:r>
    </w:p>
    <w:p w14:paraId="1CD0535B" w14:textId="77777777" w:rsidR="001822A8" w:rsidRDefault="001822A8">
      <w:pPr>
        <w:tabs>
          <w:tab w:val="left" w:pos="0"/>
          <w:tab w:val="right" w:pos="5728"/>
        </w:tabs>
        <w:ind w:left="360"/>
        <w:rPr>
          <w:rFonts w:ascii="Garamond" w:hAnsi="Garamond"/>
          <w:b/>
          <w:sz w:val="24"/>
        </w:rPr>
      </w:pPr>
    </w:p>
    <w:p w14:paraId="1CD0535C" w14:textId="77777777" w:rsidR="001822A8" w:rsidRDefault="001822A8">
      <w:pPr>
        <w:tabs>
          <w:tab w:val="left" w:pos="0"/>
          <w:tab w:val="left" w:pos="1080"/>
          <w:tab w:val="right" w:pos="7801"/>
        </w:tabs>
        <w:ind w:left="284"/>
        <w:rPr>
          <w:rFonts w:ascii="Garamond" w:hAnsi="Garamond"/>
          <w:b/>
          <w:sz w:val="22"/>
          <w:szCs w:val="22"/>
        </w:rPr>
      </w:pPr>
    </w:p>
    <w:p w14:paraId="1CD0535D" w14:textId="77777777" w:rsidR="001822A8" w:rsidRDefault="00F873B0">
      <w:pPr>
        <w:tabs>
          <w:tab w:val="left" w:pos="0"/>
          <w:tab w:val="left" w:pos="1080"/>
          <w:tab w:val="right" w:pos="7801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Nom de la librairie et du signataire de la demande</w:t>
      </w:r>
    </w:p>
    <w:p w14:paraId="1CD0535E" w14:textId="77777777" w:rsidR="001822A8" w:rsidRDefault="001822A8">
      <w:pPr>
        <w:tabs>
          <w:tab w:val="left" w:pos="0"/>
          <w:tab w:val="left" w:pos="1080"/>
          <w:tab w:val="right" w:pos="7801"/>
        </w:tabs>
        <w:ind w:firstLine="426"/>
        <w:rPr>
          <w:rFonts w:ascii="Garamond" w:hAnsi="Garamond"/>
          <w:sz w:val="12"/>
          <w:szCs w:val="12"/>
        </w:rPr>
      </w:pPr>
    </w:p>
    <w:p w14:paraId="1CD0535F" w14:textId="645A6424" w:rsidR="001822A8" w:rsidRDefault="00F873B0">
      <w:pPr>
        <w:tabs>
          <w:tab w:val="left" w:pos="0"/>
          <w:tab w:val="right" w:leader="dot" w:pos="7801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1CD05360" w14:textId="77777777" w:rsidR="001822A8" w:rsidRDefault="001822A8">
      <w:pPr>
        <w:tabs>
          <w:tab w:val="left" w:pos="0"/>
          <w:tab w:val="right" w:leader="dot" w:pos="7801"/>
        </w:tabs>
        <w:rPr>
          <w:rFonts w:ascii="Garamond" w:hAnsi="Garamond"/>
          <w:sz w:val="22"/>
          <w:szCs w:val="22"/>
        </w:rPr>
      </w:pPr>
    </w:p>
    <w:p w14:paraId="1CD05365" w14:textId="6177BBDC" w:rsidR="001822A8" w:rsidRDefault="00F873B0">
      <w:pPr>
        <w:pStyle w:val="Retraitcorpsdetexte2"/>
        <w:ind w:left="0"/>
        <w:rPr>
          <w:rFonts w:ascii="Garamond" w:hAnsi="Garamond"/>
          <w:sz w:val="20"/>
        </w:rPr>
      </w:pPr>
      <w:r>
        <w:rPr>
          <w:rFonts w:ascii="Garamond" w:hAnsi="Garamond"/>
          <w:szCs w:val="24"/>
        </w:rPr>
        <w:t>Cochez la/les demandes d’aides auxquelles vous voulez faire appel (</w:t>
      </w:r>
      <w:r>
        <w:rPr>
          <w:rFonts w:ascii="Garamond" w:hAnsi="Garamond"/>
          <w:sz w:val="20"/>
        </w:rPr>
        <w:t>vous pouvez combiner plusieurs demandes mais l’aide ne dépassera pas 3000 € par librairie</w:t>
      </w:r>
      <w:r w:rsidR="00DB6C42">
        <w:rPr>
          <w:rFonts w:ascii="Garamond" w:hAnsi="Garamond"/>
          <w:sz w:val="20"/>
        </w:rPr>
        <w:t xml:space="preserve"> sous réserve des fonds disponibles</w:t>
      </w:r>
      <w:r>
        <w:rPr>
          <w:rFonts w:ascii="Garamond" w:hAnsi="Garamond"/>
          <w:sz w:val="20"/>
        </w:rPr>
        <w:t>)</w:t>
      </w:r>
    </w:p>
    <w:p w14:paraId="1CD05366" w14:textId="77777777" w:rsidR="001822A8" w:rsidRDefault="001822A8">
      <w:pPr>
        <w:pStyle w:val="Retraitcorpsdetexte2"/>
        <w:ind w:left="0"/>
        <w:rPr>
          <w:rFonts w:ascii="Garamond" w:hAnsi="Garamond"/>
          <w:sz w:val="22"/>
          <w:szCs w:val="22"/>
        </w:rPr>
      </w:pPr>
    </w:p>
    <w:tbl>
      <w:tblPr>
        <w:tblW w:w="804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07"/>
        <w:gridCol w:w="2521"/>
        <w:gridCol w:w="2521"/>
      </w:tblGrid>
      <w:tr w:rsidR="001822A8" w14:paraId="1CD0536A" w14:textId="77777777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5367" w14:textId="77777777" w:rsidR="001822A8" w:rsidRDefault="00F873B0">
            <w:pPr>
              <w:widowControl w:val="0"/>
              <w:jc w:val="both"/>
              <w:rPr>
                <w:rFonts w:ascii="Garamond" w:eastAsia="Cambria" w:hAnsi="Garamond"/>
                <w:b/>
                <w:bCs/>
                <w:sz w:val="18"/>
                <w:szCs w:val="18"/>
              </w:rPr>
            </w:pPr>
            <w:r>
              <w:rPr>
                <w:rFonts w:ascii="Garamond" w:eastAsia="Cambria" w:hAnsi="Garamond"/>
                <w:b/>
                <w:bCs/>
                <w:sz w:val="18"/>
                <w:szCs w:val="18"/>
              </w:rPr>
              <w:t>Différents types de soutiens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5368" w14:textId="77777777" w:rsidR="001822A8" w:rsidRDefault="00F873B0">
            <w:pPr>
              <w:widowControl w:val="0"/>
              <w:jc w:val="both"/>
              <w:rPr>
                <w:rFonts w:ascii="Garamond" w:eastAsia="Cambria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Cambria" w:hAnsi="Garamond"/>
                <w:b/>
                <w:bCs/>
                <w:sz w:val="24"/>
                <w:szCs w:val="24"/>
              </w:rPr>
              <w:t>Aide maxi par poste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5369" w14:textId="50A68D71" w:rsidR="001822A8" w:rsidRDefault="005A0D19">
            <w:pPr>
              <w:widowControl w:val="0"/>
              <w:jc w:val="both"/>
              <w:rPr>
                <w:rFonts w:ascii="Garamond" w:eastAsia="Cambria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Cambria" w:hAnsi="Garamond"/>
                <w:b/>
                <w:bCs/>
                <w:sz w:val="24"/>
                <w:szCs w:val="24"/>
              </w:rPr>
              <w:t>Montant d</w:t>
            </w:r>
            <w:r w:rsidR="00F873B0">
              <w:rPr>
                <w:rFonts w:ascii="Garamond" w:eastAsia="Cambria" w:hAnsi="Garamond"/>
                <w:b/>
                <w:bCs/>
                <w:sz w:val="24"/>
                <w:szCs w:val="24"/>
              </w:rPr>
              <w:t>emand</w:t>
            </w:r>
            <w:r>
              <w:rPr>
                <w:rFonts w:ascii="Garamond" w:eastAsia="Cambria" w:hAnsi="Garamond"/>
                <w:b/>
                <w:bCs/>
                <w:sz w:val="24"/>
                <w:szCs w:val="24"/>
              </w:rPr>
              <w:t>é par poste</w:t>
            </w:r>
          </w:p>
        </w:tc>
      </w:tr>
      <w:tr w:rsidR="001822A8" w14:paraId="1CD0536E" w14:textId="77777777">
        <w:tc>
          <w:tcPr>
            <w:tcW w:w="3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D0536B" w14:textId="0A23F9AD" w:rsidR="001822A8" w:rsidRDefault="00F873B0">
            <w:pPr>
              <w:widowControl w:val="0"/>
              <w:jc w:val="both"/>
              <w:rPr>
                <w:rFonts w:ascii="Garamond" w:eastAsia="Cambria" w:hAnsi="Garamond"/>
                <w:sz w:val="24"/>
                <w:szCs w:val="24"/>
              </w:rPr>
            </w:pPr>
            <w:r>
              <w:rPr>
                <w:rFonts w:ascii="Garamond" w:eastAsia="Cambria" w:hAnsi="Garamond"/>
                <w:sz w:val="24"/>
                <w:szCs w:val="24"/>
              </w:rPr>
              <w:t>Stock de fonds</w:t>
            </w:r>
            <w:r w:rsidR="0041594B" w:rsidRPr="008C3B11">
              <w:rPr>
                <w:rFonts w:ascii="Garamond" w:eastAsia="Cambria" w:hAnsi="Garamond"/>
              </w:rPr>
              <w:t xml:space="preserve">- </w:t>
            </w:r>
            <w:r w:rsidR="00741CA6">
              <w:rPr>
                <w:rFonts w:ascii="Garamond" w:eastAsia="Cambria" w:hAnsi="Garamond"/>
                <w:color w:val="FF0000"/>
              </w:rPr>
              <w:t xml:space="preserve">RESERVE </w:t>
            </w:r>
            <w:r w:rsidR="00C303E6">
              <w:rPr>
                <w:rFonts w:ascii="Garamond" w:eastAsia="Cambria" w:hAnsi="Garamond"/>
                <w:color w:val="FF0000"/>
              </w:rPr>
              <w:t>A LA PREMIERE DEMANDE</w:t>
            </w:r>
          </w:p>
        </w:tc>
        <w:tc>
          <w:tcPr>
            <w:tcW w:w="2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D0536C" w14:textId="77777777" w:rsidR="001822A8" w:rsidRDefault="00F873B0">
            <w:pPr>
              <w:widowControl w:val="0"/>
              <w:jc w:val="both"/>
              <w:rPr>
                <w:rFonts w:ascii="Garamond" w:eastAsia="Cambria" w:hAnsi="Garamond"/>
                <w:sz w:val="24"/>
                <w:szCs w:val="24"/>
              </w:rPr>
            </w:pPr>
            <w:r>
              <w:rPr>
                <w:rFonts w:ascii="Garamond" w:eastAsia="Cambria" w:hAnsi="Garamond"/>
                <w:sz w:val="24"/>
                <w:szCs w:val="24"/>
              </w:rPr>
              <w:t>3000</w:t>
            </w:r>
          </w:p>
        </w:tc>
        <w:tc>
          <w:tcPr>
            <w:tcW w:w="2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D0536D" w14:textId="7EEAC000" w:rsidR="001822A8" w:rsidRDefault="001822A8">
            <w:pPr>
              <w:widowControl w:val="0"/>
              <w:jc w:val="both"/>
              <w:rPr>
                <w:rFonts w:ascii="Garamond" w:eastAsia="Cambria" w:hAnsi="Garamond"/>
                <w:sz w:val="24"/>
                <w:szCs w:val="24"/>
              </w:rPr>
            </w:pPr>
          </w:p>
        </w:tc>
      </w:tr>
      <w:tr w:rsidR="001822A8" w14:paraId="1CD05373" w14:textId="77777777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9D0B" w14:textId="77777777" w:rsidR="001822A8" w:rsidRDefault="00F873B0">
            <w:pPr>
              <w:widowControl w:val="0"/>
              <w:jc w:val="both"/>
              <w:rPr>
                <w:rFonts w:ascii="Garamond" w:eastAsia="Cambria" w:hAnsi="Garamond"/>
                <w:sz w:val="24"/>
                <w:szCs w:val="24"/>
              </w:rPr>
            </w:pPr>
            <w:r>
              <w:rPr>
                <w:rFonts w:ascii="Garamond" w:eastAsia="Cambria" w:hAnsi="Garamond"/>
                <w:sz w:val="24"/>
                <w:szCs w:val="24"/>
              </w:rPr>
              <w:t>Mobilier, luminaire, enseigne</w:t>
            </w:r>
          </w:p>
          <w:p w14:paraId="1CD0536F" w14:textId="67ADACE8" w:rsidR="008C3B11" w:rsidRDefault="00C303E6">
            <w:pPr>
              <w:widowControl w:val="0"/>
              <w:jc w:val="both"/>
              <w:rPr>
                <w:rFonts w:ascii="Garamond" w:eastAsia="Cambria" w:hAnsi="Garamond"/>
                <w:sz w:val="24"/>
                <w:szCs w:val="24"/>
              </w:rPr>
            </w:pPr>
            <w:r>
              <w:rPr>
                <w:rFonts w:ascii="Garamond" w:eastAsia="Cambria" w:hAnsi="Garamond"/>
                <w:color w:val="FF0000"/>
              </w:rPr>
              <w:t>RESERVE A LA PREMIERE DEMANDE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5370" w14:textId="77777777" w:rsidR="001822A8" w:rsidRDefault="00F873B0">
            <w:pPr>
              <w:widowControl w:val="0"/>
              <w:jc w:val="both"/>
              <w:rPr>
                <w:rFonts w:ascii="Garamond" w:eastAsia="Cambria" w:hAnsi="Garamond"/>
                <w:sz w:val="24"/>
                <w:szCs w:val="24"/>
              </w:rPr>
            </w:pPr>
            <w:r>
              <w:rPr>
                <w:rFonts w:ascii="Garamond" w:eastAsia="Cambria" w:hAnsi="Garamond"/>
                <w:sz w:val="24"/>
                <w:szCs w:val="24"/>
              </w:rPr>
              <w:t>3000</w:t>
            </w:r>
          </w:p>
          <w:p w14:paraId="1CD05371" w14:textId="77777777" w:rsidR="001822A8" w:rsidRDefault="001822A8">
            <w:pPr>
              <w:widowControl w:val="0"/>
              <w:jc w:val="both"/>
              <w:rPr>
                <w:rFonts w:ascii="Garamond" w:eastAsia="Cambria" w:hAnsi="Garamond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5372" w14:textId="77777777" w:rsidR="001822A8" w:rsidRDefault="001822A8">
            <w:pPr>
              <w:widowControl w:val="0"/>
              <w:jc w:val="both"/>
              <w:rPr>
                <w:rFonts w:ascii="Garamond" w:eastAsia="Cambria" w:hAnsi="Garamond"/>
                <w:sz w:val="24"/>
                <w:szCs w:val="24"/>
              </w:rPr>
            </w:pPr>
          </w:p>
        </w:tc>
      </w:tr>
      <w:tr w:rsidR="00990CC3" w14:paraId="5485FBBE" w14:textId="77777777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10BF" w14:textId="539CBA9E" w:rsidR="00990CC3" w:rsidRDefault="00990CC3">
            <w:pPr>
              <w:widowControl w:val="0"/>
              <w:jc w:val="both"/>
              <w:rPr>
                <w:rFonts w:ascii="Garamond" w:eastAsia="Cambria" w:hAnsi="Garamond"/>
                <w:sz w:val="24"/>
                <w:szCs w:val="24"/>
              </w:rPr>
            </w:pPr>
            <w:r>
              <w:rPr>
                <w:rFonts w:ascii="Garamond" w:eastAsia="Cambria" w:hAnsi="Garamond"/>
                <w:sz w:val="24"/>
                <w:szCs w:val="24"/>
              </w:rPr>
              <w:t>Logiciel professionnel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31B3" w14:textId="23447ACA" w:rsidR="00990CC3" w:rsidRDefault="004271CD">
            <w:pPr>
              <w:widowControl w:val="0"/>
              <w:jc w:val="both"/>
              <w:rPr>
                <w:rFonts w:ascii="Garamond" w:eastAsia="Cambria" w:hAnsi="Garamond"/>
                <w:sz w:val="24"/>
                <w:szCs w:val="24"/>
              </w:rPr>
            </w:pPr>
            <w:r>
              <w:rPr>
                <w:rFonts w:ascii="Garamond" w:eastAsia="Cambria" w:hAnsi="Garamond"/>
                <w:sz w:val="24"/>
                <w:szCs w:val="24"/>
              </w:rPr>
              <w:t>1500€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705A" w14:textId="77777777" w:rsidR="00990CC3" w:rsidRDefault="00990CC3">
            <w:pPr>
              <w:widowControl w:val="0"/>
              <w:jc w:val="both"/>
              <w:rPr>
                <w:rFonts w:ascii="Garamond" w:eastAsia="Cambria" w:hAnsi="Garamond"/>
                <w:sz w:val="24"/>
                <w:szCs w:val="24"/>
              </w:rPr>
            </w:pPr>
          </w:p>
        </w:tc>
      </w:tr>
      <w:tr w:rsidR="001822A8" w14:paraId="1CD0537D" w14:textId="77777777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5379" w14:textId="27E1D608" w:rsidR="001822A8" w:rsidRDefault="00F873B0">
            <w:pPr>
              <w:widowControl w:val="0"/>
              <w:jc w:val="both"/>
              <w:rPr>
                <w:rFonts w:ascii="Garamond" w:eastAsia="Cambria" w:hAnsi="Garamond"/>
                <w:sz w:val="24"/>
                <w:szCs w:val="24"/>
              </w:rPr>
            </w:pPr>
            <w:r>
              <w:rPr>
                <w:rFonts w:ascii="Garamond" w:eastAsia="Cambria" w:hAnsi="Garamond"/>
                <w:sz w:val="24"/>
                <w:szCs w:val="24"/>
              </w:rPr>
              <w:t xml:space="preserve">Outils bibliographiques : </w:t>
            </w:r>
            <w:r w:rsidR="00443E18">
              <w:rPr>
                <w:rFonts w:ascii="Garamond" w:eastAsia="Cambria" w:hAnsi="Garamond"/>
                <w:sz w:val="24"/>
                <w:szCs w:val="24"/>
              </w:rPr>
              <w:t>Participation à l’a</w:t>
            </w:r>
            <w:r w:rsidR="00DC7601">
              <w:rPr>
                <w:rFonts w:ascii="Garamond" w:eastAsia="Cambria" w:hAnsi="Garamond"/>
                <w:sz w:val="24"/>
                <w:szCs w:val="24"/>
              </w:rPr>
              <w:t xml:space="preserve">bonnement </w:t>
            </w:r>
            <w:r w:rsidR="00443E18">
              <w:rPr>
                <w:rFonts w:ascii="Garamond" w:eastAsia="Cambria" w:hAnsi="Garamond"/>
                <w:sz w:val="24"/>
                <w:szCs w:val="24"/>
              </w:rPr>
              <w:t xml:space="preserve">FEL </w:t>
            </w:r>
            <w:r>
              <w:rPr>
                <w:rFonts w:ascii="Garamond" w:eastAsia="Cambria" w:hAnsi="Garamond"/>
                <w:sz w:val="24"/>
                <w:szCs w:val="24"/>
              </w:rPr>
              <w:t>BDL, Electre</w:t>
            </w:r>
            <w:r w:rsidR="00443E18">
              <w:rPr>
                <w:rFonts w:ascii="Garamond" w:eastAsia="Cambria" w:hAnsi="Garamond"/>
                <w:sz w:val="24"/>
                <w:szCs w:val="24"/>
              </w:rPr>
              <w:t xml:space="preserve"> ou </w:t>
            </w:r>
            <w:r>
              <w:rPr>
                <w:rFonts w:ascii="Garamond" w:eastAsia="Cambria" w:hAnsi="Garamond"/>
                <w:sz w:val="24"/>
                <w:szCs w:val="24"/>
              </w:rPr>
              <w:t>Livre hebdo,</w:t>
            </w:r>
          </w:p>
          <w:p w14:paraId="1CD0537A" w14:textId="17F3DE12" w:rsidR="001822A8" w:rsidRDefault="001822A8">
            <w:pPr>
              <w:widowControl w:val="0"/>
              <w:jc w:val="both"/>
              <w:rPr>
                <w:rFonts w:ascii="Garamond" w:eastAsia="Cambria" w:hAnsi="Garamond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537B" w14:textId="3974D4D7" w:rsidR="001822A8" w:rsidRDefault="00D1519B">
            <w:pPr>
              <w:widowControl w:val="0"/>
              <w:jc w:val="both"/>
              <w:rPr>
                <w:rFonts w:ascii="Garamond" w:eastAsia="Cambria" w:hAnsi="Garamond"/>
                <w:sz w:val="24"/>
                <w:szCs w:val="24"/>
              </w:rPr>
            </w:pPr>
            <w:r>
              <w:rPr>
                <w:rFonts w:ascii="Garamond" w:eastAsia="Cambria" w:hAnsi="Garamond"/>
                <w:sz w:val="24"/>
                <w:szCs w:val="24"/>
              </w:rPr>
              <w:t>Jusqu’à 1500€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537C" w14:textId="77777777" w:rsidR="001822A8" w:rsidRDefault="001822A8">
            <w:pPr>
              <w:widowControl w:val="0"/>
              <w:jc w:val="both"/>
              <w:rPr>
                <w:rFonts w:ascii="Garamond" w:eastAsia="Cambria" w:hAnsi="Garamond"/>
                <w:sz w:val="24"/>
                <w:szCs w:val="24"/>
              </w:rPr>
            </w:pPr>
          </w:p>
        </w:tc>
      </w:tr>
      <w:tr w:rsidR="001822A8" w14:paraId="1CD05382" w14:textId="77777777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537E" w14:textId="019B0666" w:rsidR="001822A8" w:rsidRDefault="00F873B0">
            <w:pPr>
              <w:widowControl w:val="0"/>
              <w:jc w:val="both"/>
              <w:rPr>
                <w:rFonts w:ascii="Garamond" w:eastAsia="Cambria" w:hAnsi="Garamond"/>
                <w:sz w:val="24"/>
                <w:szCs w:val="24"/>
              </w:rPr>
            </w:pPr>
            <w:r>
              <w:rPr>
                <w:rFonts w:ascii="Garamond" w:eastAsia="Cambria" w:hAnsi="Garamond"/>
                <w:sz w:val="24"/>
                <w:szCs w:val="24"/>
              </w:rPr>
              <w:t>Animations littéraires</w:t>
            </w:r>
            <w:r w:rsidR="003B5B9D">
              <w:rPr>
                <w:rFonts w:ascii="Garamond" w:eastAsia="Cambria" w:hAnsi="Garamond"/>
                <w:sz w:val="24"/>
                <w:szCs w:val="24"/>
              </w:rPr>
              <w:t xml:space="preserve"> dans ou en dehors de la librairie</w:t>
            </w:r>
            <w:r w:rsidR="00F92CEB">
              <w:rPr>
                <w:rFonts w:ascii="Garamond" w:eastAsia="Cambria" w:hAnsi="Garamond"/>
                <w:sz w:val="24"/>
                <w:szCs w:val="24"/>
              </w:rPr>
              <w:t>.</w:t>
            </w:r>
            <w:r w:rsidR="006D635F">
              <w:rPr>
                <w:rFonts w:ascii="Garamond" w:eastAsia="Cambria" w:hAnsi="Garamond"/>
                <w:sz w:val="24"/>
                <w:szCs w:val="24"/>
              </w:rPr>
              <w:t xml:space="preserve"> Activités avec ou sans auteur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537F" w14:textId="1AAB1512" w:rsidR="001822A8" w:rsidRDefault="00D1519B">
            <w:pPr>
              <w:widowControl w:val="0"/>
              <w:jc w:val="both"/>
              <w:rPr>
                <w:rFonts w:ascii="Garamond" w:eastAsia="Cambria" w:hAnsi="Garamond"/>
                <w:sz w:val="24"/>
                <w:szCs w:val="24"/>
              </w:rPr>
            </w:pPr>
            <w:r>
              <w:rPr>
                <w:rFonts w:ascii="Garamond" w:eastAsia="Cambria" w:hAnsi="Garamond"/>
                <w:sz w:val="24"/>
                <w:szCs w:val="24"/>
              </w:rPr>
              <w:t xml:space="preserve">Jusqu’à </w:t>
            </w:r>
            <w:r w:rsidR="00F873B0">
              <w:rPr>
                <w:rFonts w:ascii="Garamond" w:eastAsia="Cambria" w:hAnsi="Garamond"/>
                <w:sz w:val="24"/>
                <w:szCs w:val="24"/>
              </w:rPr>
              <w:t>3000</w:t>
            </w:r>
            <w:r>
              <w:rPr>
                <w:rFonts w:ascii="Garamond" w:eastAsia="Cambria" w:hAnsi="Garamond"/>
                <w:sz w:val="24"/>
                <w:szCs w:val="24"/>
              </w:rPr>
              <w:t>€</w:t>
            </w:r>
          </w:p>
          <w:p w14:paraId="1CD05380" w14:textId="77777777" w:rsidR="001822A8" w:rsidRDefault="001822A8">
            <w:pPr>
              <w:widowControl w:val="0"/>
              <w:jc w:val="both"/>
              <w:rPr>
                <w:rFonts w:ascii="Garamond" w:eastAsia="Cambria" w:hAnsi="Garamond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5381" w14:textId="77777777" w:rsidR="001822A8" w:rsidRDefault="001822A8">
            <w:pPr>
              <w:widowControl w:val="0"/>
              <w:jc w:val="both"/>
              <w:rPr>
                <w:rFonts w:ascii="Garamond" w:eastAsia="Cambria" w:hAnsi="Garamond"/>
                <w:sz w:val="24"/>
                <w:szCs w:val="24"/>
              </w:rPr>
            </w:pPr>
          </w:p>
        </w:tc>
      </w:tr>
      <w:tr w:rsidR="001822A8" w14:paraId="1CD05386" w14:textId="77777777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5383" w14:textId="5CBB2DD2" w:rsidR="001822A8" w:rsidRDefault="00F873B0">
            <w:pPr>
              <w:widowControl w:val="0"/>
              <w:jc w:val="both"/>
              <w:rPr>
                <w:rFonts w:ascii="Garamond" w:eastAsia="Cambria" w:hAnsi="Garamond"/>
                <w:sz w:val="24"/>
                <w:szCs w:val="24"/>
              </w:rPr>
            </w:pPr>
            <w:r>
              <w:rPr>
                <w:rFonts w:ascii="Garamond" w:eastAsia="Cambria" w:hAnsi="Garamond"/>
                <w:sz w:val="24"/>
                <w:szCs w:val="24"/>
              </w:rPr>
              <w:t>Formations</w:t>
            </w:r>
            <w:r w:rsidR="00D7284C">
              <w:rPr>
                <w:rFonts w:ascii="Garamond" w:eastAsia="Cambria" w:hAnsi="Garamond"/>
                <w:sz w:val="24"/>
                <w:szCs w:val="24"/>
              </w:rPr>
              <w:t xml:space="preserve"> en lien avec le métier de libraire</w:t>
            </w:r>
            <w:r>
              <w:rPr>
                <w:rFonts w:ascii="Garamond" w:eastAsia="Cambria" w:hAnsi="Garamond"/>
                <w:sz w:val="24"/>
                <w:szCs w:val="24"/>
              </w:rPr>
              <w:t xml:space="preserve">- </w:t>
            </w:r>
            <w:r>
              <w:rPr>
                <w:rFonts w:ascii="Garamond" w:eastAsia="Cambria" w:hAnsi="Garamond"/>
              </w:rPr>
              <w:t>par ex informatique (à un programme de gestion ou programme comptable)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5384" w14:textId="6616FB14" w:rsidR="001822A8" w:rsidRDefault="00D1519B">
            <w:pPr>
              <w:widowControl w:val="0"/>
              <w:jc w:val="both"/>
              <w:rPr>
                <w:rFonts w:ascii="Garamond" w:eastAsia="Cambria" w:hAnsi="Garamond"/>
                <w:sz w:val="24"/>
                <w:szCs w:val="24"/>
              </w:rPr>
            </w:pPr>
            <w:r>
              <w:rPr>
                <w:rFonts w:ascii="Garamond" w:eastAsia="Cambria" w:hAnsi="Garamond"/>
                <w:sz w:val="24"/>
                <w:szCs w:val="24"/>
              </w:rPr>
              <w:t xml:space="preserve">Jusqu’à </w:t>
            </w:r>
            <w:r w:rsidR="00F873B0">
              <w:rPr>
                <w:rFonts w:ascii="Garamond" w:eastAsia="Cambria" w:hAnsi="Garamond"/>
                <w:sz w:val="24"/>
                <w:szCs w:val="24"/>
              </w:rPr>
              <w:t>1</w:t>
            </w:r>
            <w:r>
              <w:rPr>
                <w:rFonts w:ascii="Garamond" w:eastAsia="Cambria" w:hAnsi="Garamond"/>
                <w:sz w:val="24"/>
                <w:szCs w:val="24"/>
              </w:rPr>
              <w:t>5</w:t>
            </w:r>
            <w:r w:rsidR="00F873B0">
              <w:rPr>
                <w:rFonts w:ascii="Garamond" w:eastAsia="Cambria" w:hAnsi="Garamond"/>
                <w:sz w:val="24"/>
                <w:szCs w:val="24"/>
              </w:rPr>
              <w:t>00</w:t>
            </w:r>
            <w:r>
              <w:rPr>
                <w:rFonts w:ascii="Garamond" w:eastAsia="Cambria" w:hAnsi="Garamond"/>
                <w:sz w:val="24"/>
                <w:szCs w:val="24"/>
              </w:rPr>
              <w:t>€</w:t>
            </w:r>
            <w:r w:rsidR="00F873B0">
              <w:rPr>
                <w:rFonts w:ascii="Garamond" w:eastAsia="Cambria" w:hAnsi="Garamond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5385" w14:textId="77777777" w:rsidR="001822A8" w:rsidRDefault="001822A8">
            <w:pPr>
              <w:widowControl w:val="0"/>
              <w:jc w:val="both"/>
              <w:rPr>
                <w:rFonts w:ascii="Garamond" w:eastAsia="Cambria" w:hAnsi="Garamond"/>
                <w:sz w:val="24"/>
                <w:szCs w:val="24"/>
              </w:rPr>
            </w:pPr>
          </w:p>
        </w:tc>
      </w:tr>
    </w:tbl>
    <w:p w14:paraId="1CD05387" w14:textId="77777777" w:rsidR="001822A8" w:rsidRDefault="001822A8">
      <w:pPr>
        <w:pStyle w:val="Retraitcorpsdetexte2"/>
        <w:ind w:left="0"/>
        <w:rPr>
          <w:rFonts w:ascii="Garamond" w:hAnsi="Garamond"/>
          <w:sz w:val="22"/>
          <w:szCs w:val="22"/>
        </w:rPr>
      </w:pPr>
    </w:p>
    <w:p w14:paraId="1CD05388" w14:textId="77777777" w:rsidR="001822A8" w:rsidRDefault="00F873B0">
      <w:pPr>
        <w:pStyle w:val="Retraitcorpsdetexte2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Objet de la demande- Description et justification de la demande dans le cadre de ce qui est prévu </w:t>
      </w:r>
    </w:p>
    <w:p w14:paraId="1CD05389" w14:textId="73128E7C" w:rsidR="001822A8" w:rsidRDefault="00F873B0">
      <w:pPr>
        <w:pStyle w:val="Retraitcorpsdetexte2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A2BB36" w14:textId="77777777" w:rsidR="005A0D19" w:rsidRDefault="005A0D19">
      <w:pPr>
        <w:pStyle w:val="Retraitcorpsdetexte2"/>
        <w:ind w:left="0"/>
        <w:rPr>
          <w:rFonts w:ascii="Garamond" w:hAnsi="Garamond"/>
          <w:sz w:val="22"/>
          <w:szCs w:val="22"/>
        </w:rPr>
      </w:pPr>
    </w:p>
    <w:p w14:paraId="591C13F3" w14:textId="5877BF09" w:rsidR="006041ED" w:rsidRDefault="006041ED">
      <w:pPr>
        <w:pStyle w:val="Retraitcorpsdetexte2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9D309B">
        <w:rPr>
          <w:rFonts w:ascii="Garamond" w:hAnsi="Garamond"/>
          <w:sz w:val="22"/>
          <w:szCs w:val="22"/>
        </w:rPr>
        <w:t>omment rendre sa demande :</w:t>
      </w:r>
    </w:p>
    <w:p w14:paraId="6B23D2B6" w14:textId="581EE50A" w:rsidR="009D309B" w:rsidRDefault="009D309B" w:rsidP="009D309B">
      <w:pPr>
        <w:pStyle w:val="Retraitcorpsdetexte2"/>
        <w:numPr>
          <w:ilvl w:val="0"/>
          <w:numId w:val="3"/>
        </w:numPr>
        <w:rPr>
          <w:rFonts w:ascii="Garamond" w:hAnsi="Garamond"/>
          <w:b w:val="0"/>
          <w:bCs/>
          <w:sz w:val="22"/>
          <w:szCs w:val="22"/>
        </w:rPr>
      </w:pPr>
      <w:r w:rsidRPr="009D309B">
        <w:rPr>
          <w:rFonts w:ascii="Garamond" w:hAnsi="Garamond"/>
          <w:b w:val="0"/>
          <w:bCs/>
          <w:sz w:val="22"/>
          <w:szCs w:val="22"/>
        </w:rPr>
        <w:t xml:space="preserve">Compléter la fiche d’identification </w:t>
      </w:r>
      <w:r w:rsidR="00BE733A">
        <w:rPr>
          <w:rFonts w:ascii="Garamond" w:hAnsi="Garamond"/>
          <w:b w:val="0"/>
          <w:bCs/>
          <w:sz w:val="22"/>
          <w:szCs w:val="22"/>
        </w:rPr>
        <w:t>(</w:t>
      </w:r>
      <w:r w:rsidR="00AA184A">
        <w:rPr>
          <w:rFonts w:ascii="Garamond" w:hAnsi="Garamond"/>
          <w:b w:val="0"/>
          <w:bCs/>
          <w:sz w:val="22"/>
          <w:szCs w:val="22"/>
        </w:rPr>
        <w:t>ALE</w:t>
      </w:r>
      <w:r w:rsidR="00BE733A">
        <w:rPr>
          <w:rFonts w:ascii="Garamond" w:hAnsi="Garamond"/>
          <w:b w:val="0"/>
          <w:bCs/>
          <w:sz w:val="22"/>
          <w:szCs w:val="22"/>
        </w:rPr>
        <w:t>2023doc2</w:t>
      </w:r>
      <w:r w:rsidR="00AA184A">
        <w:rPr>
          <w:rFonts w:ascii="Garamond" w:hAnsi="Garamond"/>
          <w:b w:val="0"/>
          <w:bCs/>
          <w:sz w:val="22"/>
          <w:szCs w:val="22"/>
        </w:rPr>
        <w:t>)</w:t>
      </w:r>
      <w:r w:rsidR="00BE733A">
        <w:rPr>
          <w:rFonts w:ascii="Garamond" w:hAnsi="Garamond"/>
          <w:b w:val="0"/>
          <w:bCs/>
          <w:sz w:val="22"/>
          <w:szCs w:val="22"/>
        </w:rPr>
        <w:t xml:space="preserve"> </w:t>
      </w:r>
      <w:r>
        <w:rPr>
          <w:rFonts w:ascii="Garamond" w:hAnsi="Garamond"/>
          <w:b w:val="0"/>
          <w:bCs/>
          <w:sz w:val="22"/>
          <w:szCs w:val="22"/>
        </w:rPr>
        <w:t>et la demande de soutien</w:t>
      </w:r>
      <w:r w:rsidR="006476BB">
        <w:rPr>
          <w:rFonts w:ascii="Garamond" w:hAnsi="Garamond"/>
          <w:b w:val="0"/>
          <w:bCs/>
          <w:sz w:val="22"/>
          <w:szCs w:val="22"/>
        </w:rPr>
        <w:t xml:space="preserve"> </w:t>
      </w:r>
      <w:r w:rsidR="00BE733A">
        <w:rPr>
          <w:rFonts w:ascii="Garamond" w:hAnsi="Garamond"/>
          <w:b w:val="0"/>
          <w:bCs/>
          <w:sz w:val="22"/>
          <w:szCs w:val="22"/>
        </w:rPr>
        <w:t>(</w:t>
      </w:r>
      <w:r w:rsidR="00AA184A">
        <w:rPr>
          <w:rFonts w:ascii="Garamond" w:hAnsi="Garamond"/>
          <w:b w:val="0"/>
          <w:bCs/>
          <w:sz w:val="22"/>
          <w:szCs w:val="22"/>
        </w:rPr>
        <w:t>ALE</w:t>
      </w:r>
      <w:r w:rsidR="00BE733A">
        <w:rPr>
          <w:rFonts w:ascii="Garamond" w:hAnsi="Garamond"/>
          <w:b w:val="0"/>
          <w:bCs/>
          <w:sz w:val="22"/>
          <w:szCs w:val="22"/>
        </w:rPr>
        <w:t xml:space="preserve">2023doc1) </w:t>
      </w:r>
      <w:r w:rsidR="006476BB">
        <w:rPr>
          <w:rFonts w:ascii="Garamond" w:hAnsi="Garamond"/>
          <w:b w:val="0"/>
          <w:bCs/>
          <w:sz w:val="22"/>
          <w:szCs w:val="22"/>
        </w:rPr>
        <w:t>et y joindre les annexes nécessaires</w:t>
      </w:r>
    </w:p>
    <w:p w14:paraId="4DFD6848" w14:textId="13D9AB35" w:rsidR="00560478" w:rsidRDefault="00560478" w:rsidP="009D309B">
      <w:pPr>
        <w:pStyle w:val="Retraitcorpsdetexte2"/>
        <w:numPr>
          <w:ilvl w:val="0"/>
          <w:numId w:val="3"/>
        </w:numPr>
        <w:rPr>
          <w:rFonts w:ascii="Garamond" w:hAnsi="Garamond"/>
          <w:b w:val="0"/>
          <w:bCs/>
          <w:sz w:val="22"/>
          <w:szCs w:val="22"/>
        </w:rPr>
      </w:pPr>
      <w:r>
        <w:rPr>
          <w:rFonts w:ascii="Garamond" w:hAnsi="Garamond"/>
          <w:b w:val="0"/>
          <w:bCs/>
          <w:sz w:val="22"/>
          <w:szCs w:val="22"/>
        </w:rPr>
        <w:t>A l’exception des animations, les demandes peuvent être rentrées dès que la</w:t>
      </w:r>
      <w:r w:rsidR="00084C50">
        <w:rPr>
          <w:rFonts w:ascii="Garamond" w:hAnsi="Garamond"/>
          <w:b w:val="0"/>
          <w:bCs/>
          <w:sz w:val="22"/>
          <w:szCs w:val="22"/>
        </w:rPr>
        <w:t xml:space="preserve"> dépense a été facturée</w:t>
      </w:r>
      <w:r w:rsidR="00D7284C">
        <w:rPr>
          <w:rFonts w:ascii="Garamond" w:hAnsi="Garamond"/>
          <w:b w:val="0"/>
          <w:bCs/>
          <w:sz w:val="22"/>
          <w:szCs w:val="22"/>
        </w:rPr>
        <w:t>.</w:t>
      </w:r>
    </w:p>
    <w:p w14:paraId="28FBDA86" w14:textId="2B843092" w:rsidR="00084C50" w:rsidRPr="009D309B" w:rsidRDefault="00084C50" w:rsidP="009D309B">
      <w:pPr>
        <w:pStyle w:val="Retraitcorpsdetexte2"/>
        <w:numPr>
          <w:ilvl w:val="0"/>
          <w:numId w:val="3"/>
        </w:numPr>
        <w:rPr>
          <w:rFonts w:ascii="Garamond" w:hAnsi="Garamond"/>
          <w:b w:val="0"/>
          <w:bCs/>
          <w:sz w:val="22"/>
          <w:szCs w:val="22"/>
        </w:rPr>
      </w:pPr>
      <w:r>
        <w:rPr>
          <w:rFonts w:ascii="Garamond" w:hAnsi="Garamond"/>
          <w:b w:val="0"/>
          <w:bCs/>
          <w:sz w:val="22"/>
          <w:szCs w:val="22"/>
        </w:rPr>
        <w:lastRenderedPageBreak/>
        <w:t>Pour les animations</w:t>
      </w:r>
      <w:r w:rsidR="005966A9">
        <w:rPr>
          <w:rFonts w:ascii="Garamond" w:hAnsi="Garamond"/>
          <w:b w:val="0"/>
          <w:bCs/>
          <w:sz w:val="22"/>
          <w:szCs w:val="22"/>
        </w:rPr>
        <w:t>, le so</w:t>
      </w:r>
      <w:r w:rsidR="00CC7FE6">
        <w:rPr>
          <w:rFonts w:ascii="Garamond" w:hAnsi="Garamond"/>
          <w:b w:val="0"/>
          <w:bCs/>
          <w:sz w:val="22"/>
          <w:szCs w:val="22"/>
        </w:rPr>
        <w:t xml:space="preserve">utien </w:t>
      </w:r>
      <w:r w:rsidR="00F75FD0">
        <w:rPr>
          <w:rFonts w:ascii="Garamond" w:hAnsi="Garamond"/>
          <w:b w:val="0"/>
          <w:bCs/>
          <w:sz w:val="22"/>
          <w:szCs w:val="22"/>
        </w:rPr>
        <w:t xml:space="preserve">sera envoyé deux fois par </w:t>
      </w:r>
      <w:r w:rsidR="006476BB">
        <w:rPr>
          <w:rFonts w:ascii="Garamond" w:hAnsi="Garamond"/>
          <w:b w:val="0"/>
          <w:bCs/>
          <w:sz w:val="22"/>
          <w:szCs w:val="22"/>
        </w:rPr>
        <w:t>an (</w:t>
      </w:r>
      <w:r w:rsidR="00181941">
        <w:rPr>
          <w:rFonts w:ascii="Garamond" w:hAnsi="Garamond"/>
          <w:b w:val="0"/>
          <w:bCs/>
          <w:sz w:val="22"/>
          <w:szCs w:val="22"/>
        </w:rPr>
        <w:t>30</w:t>
      </w:r>
      <w:r w:rsidR="00235A5A">
        <w:rPr>
          <w:rFonts w:ascii="Garamond" w:hAnsi="Garamond"/>
          <w:b w:val="0"/>
          <w:bCs/>
          <w:sz w:val="22"/>
          <w:szCs w:val="22"/>
        </w:rPr>
        <w:t xml:space="preserve"> </w:t>
      </w:r>
      <w:r w:rsidR="00634EC8">
        <w:rPr>
          <w:rFonts w:ascii="Garamond" w:hAnsi="Garamond"/>
          <w:b w:val="0"/>
          <w:bCs/>
          <w:sz w:val="22"/>
          <w:szCs w:val="22"/>
        </w:rPr>
        <w:t>avril</w:t>
      </w:r>
      <w:r w:rsidR="00235A5A">
        <w:rPr>
          <w:rFonts w:ascii="Garamond" w:hAnsi="Garamond"/>
          <w:b w:val="0"/>
          <w:bCs/>
          <w:sz w:val="22"/>
          <w:szCs w:val="22"/>
        </w:rPr>
        <w:t xml:space="preserve"> et 30 </w:t>
      </w:r>
      <w:r w:rsidR="004A13A1">
        <w:rPr>
          <w:rFonts w:ascii="Garamond" w:hAnsi="Garamond"/>
          <w:b w:val="0"/>
          <w:bCs/>
          <w:sz w:val="22"/>
          <w:szCs w:val="22"/>
        </w:rPr>
        <w:t>septembre</w:t>
      </w:r>
      <w:r w:rsidR="00235A5A">
        <w:rPr>
          <w:rFonts w:ascii="Garamond" w:hAnsi="Garamond"/>
          <w:b w:val="0"/>
          <w:bCs/>
          <w:sz w:val="22"/>
          <w:szCs w:val="22"/>
        </w:rPr>
        <w:t xml:space="preserve">) </w:t>
      </w:r>
      <w:r w:rsidR="000E7171">
        <w:rPr>
          <w:rFonts w:ascii="Garamond" w:hAnsi="Garamond"/>
          <w:b w:val="0"/>
          <w:bCs/>
          <w:sz w:val="22"/>
          <w:szCs w:val="22"/>
        </w:rPr>
        <w:t xml:space="preserve">après réception du formulaire </w:t>
      </w:r>
      <w:r w:rsidR="00AA184A">
        <w:rPr>
          <w:rFonts w:ascii="Garamond" w:hAnsi="Garamond"/>
          <w:b w:val="0"/>
          <w:bCs/>
          <w:sz w:val="22"/>
          <w:szCs w:val="22"/>
        </w:rPr>
        <w:t xml:space="preserve">(ALE2023 doc3) </w:t>
      </w:r>
      <w:r w:rsidR="000E7171">
        <w:rPr>
          <w:rFonts w:ascii="Garamond" w:hAnsi="Garamond"/>
          <w:b w:val="0"/>
          <w:bCs/>
          <w:sz w:val="22"/>
          <w:szCs w:val="22"/>
        </w:rPr>
        <w:t xml:space="preserve">adéquat et de vos justificatifs. </w:t>
      </w:r>
    </w:p>
    <w:p w14:paraId="0BA76D73" w14:textId="77777777" w:rsidR="005A0D19" w:rsidRDefault="005A0D19">
      <w:pPr>
        <w:pStyle w:val="Retraitcorpsdetexte2"/>
        <w:ind w:left="0"/>
        <w:rPr>
          <w:rFonts w:ascii="Garamond" w:hAnsi="Garamond"/>
          <w:sz w:val="22"/>
          <w:szCs w:val="22"/>
        </w:rPr>
      </w:pPr>
    </w:p>
    <w:p w14:paraId="1CD0538B" w14:textId="3A6FB391" w:rsidR="001822A8" w:rsidRDefault="00F873B0">
      <w:pPr>
        <w:tabs>
          <w:tab w:val="left" w:pos="0"/>
          <w:tab w:val="right" w:pos="8486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Pièces justificatives </w:t>
      </w:r>
      <w:r w:rsidR="007A3180">
        <w:rPr>
          <w:rFonts w:ascii="Garamond" w:hAnsi="Garamond"/>
          <w:b/>
          <w:sz w:val="24"/>
          <w:szCs w:val="24"/>
        </w:rPr>
        <w:t>en fonction de votre demande</w:t>
      </w:r>
    </w:p>
    <w:p w14:paraId="4664A638" w14:textId="01F75B6A" w:rsidR="0015552F" w:rsidRDefault="00892E22" w:rsidP="00892E22">
      <w:pPr>
        <w:pStyle w:val="Paragraphedeliste"/>
        <w:numPr>
          <w:ilvl w:val="0"/>
          <w:numId w:val="1"/>
        </w:numPr>
        <w:tabs>
          <w:tab w:val="left" w:pos="0"/>
          <w:tab w:val="right" w:pos="8486"/>
        </w:tabs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Statuts de la librairie</w:t>
      </w:r>
      <w:r w:rsidR="006476BB">
        <w:rPr>
          <w:rFonts w:ascii="Garamond" w:hAnsi="Garamond"/>
          <w:bCs/>
          <w:sz w:val="24"/>
          <w:szCs w:val="24"/>
        </w:rPr>
        <w:t xml:space="preserve"> (si pas déjà envoyé lors de la première demande)</w:t>
      </w:r>
    </w:p>
    <w:p w14:paraId="0D27AA4E" w14:textId="77777777" w:rsidR="006041ED" w:rsidRDefault="0015552F" w:rsidP="006041ED">
      <w:pPr>
        <w:pStyle w:val="Paragraphedeliste"/>
        <w:numPr>
          <w:ilvl w:val="0"/>
          <w:numId w:val="1"/>
        </w:numPr>
        <w:tabs>
          <w:tab w:val="left" w:pos="0"/>
          <w:tab w:val="right" w:pos="8486"/>
        </w:tabs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Dernier bilan comptable</w:t>
      </w:r>
    </w:p>
    <w:p w14:paraId="100191D5" w14:textId="77777777" w:rsidR="006041ED" w:rsidRPr="006041ED" w:rsidRDefault="006041ED" w:rsidP="006041ED">
      <w:pPr>
        <w:pStyle w:val="Paragraphedeliste"/>
        <w:numPr>
          <w:ilvl w:val="0"/>
          <w:numId w:val="1"/>
        </w:numPr>
        <w:tabs>
          <w:tab w:val="left" w:pos="0"/>
          <w:tab w:val="right" w:pos="8486"/>
        </w:tabs>
        <w:rPr>
          <w:rFonts w:ascii="Garamond" w:hAnsi="Garamond"/>
          <w:bCs/>
          <w:sz w:val="24"/>
          <w:szCs w:val="24"/>
        </w:rPr>
      </w:pPr>
      <w:r w:rsidRPr="006041ED">
        <w:rPr>
          <w:sz w:val="23"/>
          <w:szCs w:val="23"/>
        </w:rPr>
        <w:t>Les factures détaillées d’achat (stock, mobiliers, luminaires, enseigne). Des photos du matériel acheté idéalement déjà posé en librairie</w:t>
      </w:r>
    </w:p>
    <w:p w14:paraId="7D002A8C" w14:textId="735F402E" w:rsidR="006041ED" w:rsidRPr="006041ED" w:rsidRDefault="006041ED" w:rsidP="006041ED">
      <w:pPr>
        <w:pStyle w:val="Paragraphedeliste"/>
        <w:numPr>
          <w:ilvl w:val="0"/>
          <w:numId w:val="1"/>
        </w:numPr>
        <w:tabs>
          <w:tab w:val="left" w:pos="0"/>
          <w:tab w:val="right" w:pos="8486"/>
        </w:tabs>
        <w:rPr>
          <w:rFonts w:ascii="Garamond" w:hAnsi="Garamond"/>
          <w:bCs/>
          <w:sz w:val="24"/>
          <w:szCs w:val="24"/>
        </w:rPr>
      </w:pPr>
      <w:r w:rsidRPr="006041ED">
        <w:rPr>
          <w:sz w:val="23"/>
          <w:szCs w:val="23"/>
        </w:rPr>
        <w:t xml:space="preserve">Factures de logiciel de gestion professionnel ; </w:t>
      </w:r>
    </w:p>
    <w:p w14:paraId="4A87DFAE" w14:textId="77777777" w:rsidR="006041ED" w:rsidRPr="006041ED" w:rsidRDefault="006041ED" w:rsidP="006041ED">
      <w:pPr>
        <w:pStyle w:val="Paragraphedeliste"/>
        <w:numPr>
          <w:ilvl w:val="0"/>
          <w:numId w:val="1"/>
        </w:numPr>
        <w:tabs>
          <w:tab w:val="left" w:pos="0"/>
          <w:tab w:val="right" w:pos="8486"/>
        </w:tabs>
        <w:rPr>
          <w:rFonts w:ascii="Garamond" w:hAnsi="Garamond"/>
          <w:bCs/>
          <w:sz w:val="24"/>
          <w:szCs w:val="24"/>
        </w:rPr>
      </w:pPr>
      <w:r w:rsidRPr="006041ED">
        <w:rPr>
          <w:sz w:val="23"/>
          <w:szCs w:val="23"/>
        </w:rPr>
        <w:t xml:space="preserve">Facture d’abonnement à un outil bibliographique ; </w:t>
      </w:r>
    </w:p>
    <w:p w14:paraId="017AD391" w14:textId="77777777" w:rsidR="006041ED" w:rsidRPr="006041ED" w:rsidRDefault="006041ED" w:rsidP="006041ED">
      <w:pPr>
        <w:pStyle w:val="Paragraphedeliste"/>
        <w:numPr>
          <w:ilvl w:val="0"/>
          <w:numId w:val="1"/>
        </w:numPr>
        <w:tabs>
          <w:tab w:val="left" w:pos="0"/>
          <w:tab w:val="right" w:pos="8486"/>
        </w:tabs>
        <w:rPr>
          <w:rFonts w:ascii="Garamond" w:hAnsi="Garamond"/>
          <w:bCs/>
          <w:sz w:val="24"/>
          <w:szCs w:val="24"/>
        </w:rPr>
      </w:pPr>
      <w:r w:rsidRPr="006041ED">
        <w:rPr>
          <w:sz w:val="23"/>
          <w:szCs w:val="23"/>
        </w:rPr>
        <w:t xml:space="preserve">Factures d’une ou des formations suivies (inscription, frais de déplacement.) ainsi que la preuve du suivi de la ou des formations visées (rapport, de la formation). </w:t>
      </w:r>
    </w:p>
    <w:p w14:paraId="0FC80328" w14:textId="097A9208" w:rsidR="006041ED" w:rsidRPr="006041ED" w:rsidRDefault="006041ED" w:rsidP="006041ED">
      <w:pPr>
        <w:pStyle w:val="Paragraphedeliste"/>
        <w:numPr>
          <w:ilvl w:val="0"/>
          <w:numId w:val="1"/>
        </w:numPr>
        <w:tabs>
          <w:tab w:val="left" w:pos="0"/>
          <w:tab w:val="right" w:pos="8486"/>
        </w:tabs>
        <w:rPr>
          <w:rFonts w:ascii="Garamond" w:hAnsi="Garamond"/>
          <w:bCs/>
          <w:sz w:val="24"/>
          <w:szCs w:val="24"/>
        </w:rPr>
      </w:pPr>
      <w:r w:rsidRPr="006041ED">
        <w:rPr>
          <w:sz w:val="23"/>
          <w:szCs w:val="23"/>
        </w:rPr>
        <w:t>Les preuves de la tenue des animations littéraires (info au public : poste FB, flyers, mailing), la facture de prise en charge d’un auteur (rémunération ou/et restauration ou/et logement ou/et frais de transport…); photos de l’activité</w:t>
      </w:r>
    </w:p>
    <w:p w14:paraId="1CD0538E" w14:textId="39713826" w:rsidR="001822A8" w:rsidRPr="006041ED" w:rsidRDefault="00F873B0" w:rsidP="006041ED">
      <w:pPr>
        <w:pStyle w:val="Paragraphedeliste"/>
        <w:tabs>
          <w:tab w:val="left" w:pos="0"/>
          <w:tab w:val="right" w:pos="8486"/>
        </w:tabs>
        <w:rPr>
          <w:rFonts w:ascii="Garamond" w:hAnsi="Garamond"/>
          <w:bCs/>
          <w:sz w:val="24"/>
          <w:szCs w:val="24"/>
        </w:rPr>
      </w:pPr>
      <w:r w:rsidRPr="006041ED">
        <w:rPr>
          <w:rFonts w:ascii="Garamond" w:hAnsi="Garamond"/>
          <w:bCs/>
          <w:sz w:val="24"/>
          <w:szCs w:val="24"/>
        </w:rPr>
        <w:tab/>
      </w:r>
    </w:p>
    <w:sectPr w:rsidR="001822A8" w:rsidRPr="006041ED">
      <w:headerReference w:type="default" r:id="rId7"/>
      <w:pgSz w:w="11906" w:h="16838"/>
      <w:pgMar w:top="765" w:right="1417" w:bottom="1417" w:left="1417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0A8D" w14:textId="77777777" w:rsidR="00BE69C6" w:rsidRDefault="00BE69C6">
      <w:r>
        <w:separator/>
      </w:r>
    </w:p>
  </w:endnote>
  <w:endnote w:type="continuationSeparator" w:id="0">
    <w:p w14:paraId="4F71B785" w14:textId="77777777" w:rsidR="00BE69C6" w:rsidRDefault="00BE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C558" w14:textId="77777777" w:rsidR="00BE69C6" w:rsidRDefault="00BE69C6">
      <w:r>
        <w:separator/>
      </w:r>
    </w:p>
  </w:footnote>
  <w:footnote w:type="continuationSeparator" w:id="0">
    <w:p w14:paraId="3CE8A587" w14:textId="77777777" w:rsidR="00BE69C6" w:rsidRDefault="00BE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538F" w14:textId="77777777" w:rsidR="001822A8" w:rsidRDefault="00F873B0">
    <w:pPr>
      <w:pStyle w:val="En-tte"/>
    </w:pPr>
    <w:r>
      <w:rPr>
        <w:noProof/>
      </w:rPr>
      <w:drawing>
        <wp:inline distT="0" distB="0" distL="0" distR="0" wp14:anchorId="1CD05391" wp14:editId="1CD05392">
          <wp:extent cx="5550535" cy="1334135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549760" cy="133344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inline>
      </w:drawing>
    </w:r>
  </w:p>
  <w:p w14:paraId="1CD05390" w14:textId="77777777" w:rsidR="001822A8" w:rsidRDefault="001822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577"/>
    <w:multiLevelType w:val="hybridMultilevel"/>
    <w:tmpl w:val="4022C73A"/>
    <w:lvl w:ilvl="0" w:tplc="3E08227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550B"/>
    <w:multiLevelType w:val="hybridMultilevel"/>
    <w:tmpl w:val="50C881FE"/>
    <w:lvl w:ilvl="0" w:tplc="68BEA60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4BC1"/>
    <w:multiLevelType w:val="hybridMultilevel"/>
    <w:tmpl w:val="2FF6469A"/>
    <w:lvl w:ilvl="0" w:tplc="8ABAA5D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615193">
    <w:abstractNumId w:val="1"/>
  </w:num>
  <w:num w:numId="2" w16cid:durableId="1095244178">
    <w:abstractNumId w:val="0"/>
  </w:num>
  <w:num w:numId="3" w16cid:durableId="1852913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A8"/>
    <w:rsid w:val="00084C50"/>
    <w:rsid w:val="00093D23"/>
    <w:rsid w:val="000E7171"/>
    <w:rsid w:val="0015552F"/>
    <w:rsid w:val="00181941"/>
    <w:rsid w:val="001822A8"/>
    <w:rsid w:val="00235A5A"/>
    <w:rsid w:val="002A45BC"/>
    <w:rsid w:val="002E712E"/>
    <w:rsid w:val="003B5B9D"/>
    <w:rsid w:val="003E714E"/>
    <w:rsid w:val="0041594B"/>
    <w:rsid w:val="004271CD"/>
    <w:rsid w:val="00443E18"/>
    <w:rsid w:val="00480452"/>
    <w:rsid w:val="004A13A1"/>
    <w:rsid w:val="00560478"/>
    <w:rsid w:val="005966A9"/>
    <w:rsid w:val="005A0D19"/>
    <w:rsid w:val="006041ED"/>
    <w:rsid w:val="00634EC8"/>
    <w:rsid w:val="006476BB"/>
    <w:rsid w:val="006D635F"/>
    <w:rsid w:val="00741CA6"/>
    <w:rsid w:val="007A3180"/>
    <w:rsid w:val="007B65FE"/>
    <w:rsid w:val="00892E22"/>
    <w:rsid w:val="008C3B11"/>
    <w:rsid w:val="00912848"/>
    <w:rsid w:val="009427A1"/>
    <w:rsid w:val="00990CC3"/>
    <w:rsid w:val="009D309B"/>
    <w:rsid w:val="00AA184A"/>
    <w:rsid w:val="00AD4043"/>
    <w:rsid w:val="00B06513"/>
    <w:rsid w:val="00BE69C6"/>
    <w:rsid w:val="00BE733A"/>
    <w:rsid w:val="00C303E6"/>
    <w:rsid w:val="00C65476"/>
    <w:rsid w:val="00CC7FE6"/>
    <w:rsid w:val="00D1519B"/>
    <w:rsid w:val="00D40B08"/>
    <w:rsid w:val="00D7284C"/>
    <w:rsid w:val="00DB6C42"/>
    <w:rsid w:val="00DC7601"/>
    <w:rsid w:val="00F75FD0"/>
    <w:rsid w:val="00F873B0"/>
    <w:rsid w:val="00F9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5357"/>
  <w15:docId w15:val="{0760B8F0-9B22-4F57-A368-46518BA2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mailStyle16">
    <w:name w:val="EmailStyle16"/>
    <w:semiHidden/>
    <w:qFormat/>
    <w:rPr>
      <w:rFonts w:ascii="Arial" w:hAnsi="Arial" w:cs="Arial"/>
      <w:color w:val="auto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qFormat/>
    <w:rsid w:val="00A05465"/>
    <w:rPr>
      <w:color w:val="605E5C"/>
      <w:shd w:val="clear" w:color="auto" w:fill="E1DFDD"/>
    </w:rPr>
  </w:style>
  <w:style w:type="character" w:customStyle="1" w:styleId="En-tteCar">
    <w:name w:val="En-tête Car"/>
    <w:uiPriority w:val="99"/>
    <w:qFormat/>
    <w:rsid w:val="005F4122"/>
    <w:rPr>
      <w:lang w:val="fr-FR" w:eastAsia="fr-FR"/>
    </w:rPr>
  </w:style>
  <w:style w:type="character" w:customStyle="1" w:styleId="PieddepageCar">
    <w:name w:val="Pied de page Car"/>
    <w:link w:val="Pieddepage"/>
    <w:qFormat/>
    <w:rsid w:val="005F4122"/>
    <w:rPr>
      <w:lang w:val="fr-FR" w:eastAsia="fr-FR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Retraitcorpsdetexte2">
    <w:name w:val="Body Text Indent 2"/>
    <w:basedOn w:val="Normal"/>
    <w:qFormat/>
    <w:pPr>
      <w:tabs>
        <w:tab w:val="left" w:pos="0"/>
        <w:tab w:val="left" w:pos="1080"/>
        <w:tab w:val="right" w:pos="7801"/>
      </w:tabs>
      <w:ind w:left="360"/>
    </w:pPr>
    <w:rPr>
      <w:rFonts w:ascii="Arial" w:hAnsi="Arial"/>
      <w:b/>
      <w:sz w:val="24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uiPriority w:val="99"/>
    <w:rsid w:val="005F41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F412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C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rsid w:val="008E171F"/>
    <w:rPr>
      <w:sz w:val="24"/>
      <w:szCs w:val="24"/>
      <w:lang w:val="fr-FR" w:eastAsia="fr-F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Paragraphedeliste">
    <w:name w:val="List Paragraph"/>
    <w:basedOn w:val="Normal"/>
    <w:uiPriority w:val="34"/>
    <w:qFormat/>
    <w:rsid w:val="00892E22"/>
    <w:pPr>
      <w:ind w:left="720"/>
      <w:contextualSpacing/>
    </w:pPr>
  </w:style>
  <w:style w:type="paragraph" w:customStyle="1" w:styleId="Default">
    <w:name w:val="Default"/>
    <w:rsid w:val="006041ED"/>
    <w:pPr>
      <w:suppressAutoHyphens w:val="0"/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395</Words>
  <Characters>2174</Characters>
  <Application>Microsoft Office Word</Application>
  <DocSecurity>0</DocSecurity>
  <Lines>18</Lines>
  <Paragraphs>5</Paragraphs>
  <ScaleCrop>false</ScaleCrop>
  <Company>CFWB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AUX LIBRAIRIES LABELLISÉES</dc:title>
  <dc:subject/>
  <dc:creator>CFWB</dc:creator>
  <dc:description/>
  <cp:lastModifiedBy>Gaëlle Charon</cp:lastModifiedBy>
  <cp:revision>43</cp:revision>
  <dcterms:created xsi:type="dcterms:W3CDTF">2024-01-17T14:56:00Z</dcterms:created>
  <dcterms:modified xsi:type="dcterms:W3CDTF">2024-01-18T13:12:00Z</dcterms:modified>
  <dc:language>fr-BE</dc:language>
</cp:coreProperties>
</file>